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87"/>
        <w:gridCol w:w="7087"/>
      </w:tblGrid>
      <w:tr w:rsidR="00051FD3" w:rsidRPr="00051FD3" w:rsidTr="0004218C">
        <w:tc>
          <w:tcPr>
            <w:tcW w:w="2500" w:type="pct"/>
            <w:shd w:val="clear" w:color="auto" w:fill="FFFFFF"/>
          </w:tcPr>
          <w:p w:rsidR="00051FD3" w:rsidRPr="00051FD3" w:rsidRDefault="00051FD3" w:rsidP="0004218C">
            <w:pPr>
              <w:rPr>
                <w:rFonts w:ascii="Calibri" w:hAnsi="Calibri" w:cs="Calibri"/>
                <w:b/>
                <w:szCs w:val="28"/>
                <w:u w:val="single"/>
              </w:rPr>
            </w:pPr>
            <w:r w:rsidRPr="00051FD3">
              <w:rPr>
                <w:rFonts w:ascii="Calibri" w:hAnsi="Calibri" w:cs="Calibri"/>
                <w:b/>
                <w:szCs w:val="28"/>
                <w:u w:val="single"/>
              </w:rPr>
              <w:t>Essential Bedside Equipment Checklist:</w:t>
            </w:r>
          </w:p>
          <w:p w:rsidR="00051FD3" w:rsidRPr="00051FD3" w:rsidRDefault="00051FD3" w:rsidP="0004218C">
            <w:pPr>
              <w:rPr>
                <w:rFonts w:ascii="Calibri" w:hAnsi="Calibri" w:cs="Calibri"/>
                <w:b/>
                <w:szCs w:val="28"/>
                <w:u w:val="single"/>
              </w:rPr>
            </w:pP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Emergency laryngectomy algorithm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Oxygen point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proofErr w:type="spellStart"/>
            <w:r w:rsidRPr="00051FD3">
              <w:rPr>
                <w:rFonts w:ascii="Calibri" w:hAnsi="Calibri" w:cs="Calibri"/>
                <w:szCs w:val="28"/>
              </w:rPr>
              <w:t>Ambu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 xml:space="preserve"> bag available on ward(arrest trolley)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Catheter mount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Tracheostomy O2 mask and humidified circuit (Available PRN) 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Operational suction unit, which should be checked at least daily, with suction tubing attached and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Yankeur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 xml:space="preserve"> sucker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Appropriately sized suction catheters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Minimum of 2 inner cannulas with patient (If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trache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 xml:space="preserve">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insitu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>)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Bottle of sterile water + cleaning jug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Gloves (unsterile &amp; sterile), aprons &amp; face/eye protection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Cleaning swabs</w:t>
            </w:r>
          </w:p>
          <w:p w:rsidR="00051FD3" w:rsidRPr="00051FD3" w:rsidRDefault="00051FD3" w:rsidP="00051FD3">
            <w:pPr>
              <w:numPr>
                <w:ilvl w:val="0"/>
                <w:numId w:val="2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Nebuliser kit</w:t>
            </w:r>
          </w:p>
          <w:p w:rsidR="00051FD3" w:rsidRPr="00051FD3" w:rsidRDefault="00051FD3" w:rsidP="0004218C"/>
        </w:tc>
        <w:tc>
          <w:tcPr>
            <w:tcW w:w="2500" w:type="pct"/>
            <w:shd w:val="clear" w:color="auto" w:fill="FFFFFF"/>
          </w:tcPr>
          <w:p w:rsidR="00051FD3" w:rsidRPr="00051FD3" w:rsidRDefault="00051FD3" w:rsidP="0004218C">
            <w:pPr>
              <w:rPr>
                <w:rFonts w:ascii="Calibri" w:hAnsi="Calibri" w:cs="Calibri"/>
                <w:b/>
                <w:szCs w:val="28"/>
                <w:u w:val="single"/>
              </w:rPr>
            </w:pPr>
            <w:r w:rsidRPr="00051FD3">
              <w:rPr>
                <w:rFonts w:ascii="Calibri" w:hAnsi="Calibri" w:cs="Calibri"/>
                <w:b/>
                <w:szCs w:val="28"/>
                <w:u w:val="single"/>
              </w:rPr>
              <w:t>Laryngectomy box (RED)</w:t>
            </w:r>
          </w:p>
          <w:p w:rsidR="00051FD3" w:rsidRPr="00051FD3" w:rsidRDefault="00051FD3" w:rsidP="0004218C">
            <w:pPr>
              <w:rPr>
                <w:rFonts w:ascii="Calibri" w:hAnsi="Calibri" w:cs="Calibri"/>
                <w:b/>
                <w:szCs w:val="28"/>
                <w:u w:val="single"/>
              </w:rPr>
            </w:pP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Tracheal dilators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packet cleaning sponges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10 ml syringe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1 x patient type and size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trache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 xml:space="preserve"> tube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patient type and size smaller tracheostomy tube: cuffed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tracheostomy tube size 6 : cuffed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1 x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trache</w:t>
            </w:r>
            <w:proofErr w:type="spellEnd"/>
            <w:r w:rsidRPr="00051FD3">
              <w:rPr>
                <w:rFonts w:ascii="Calibri" w:hAnsi="Calibri" w:cs="Calibri"/>
                <w:szCs w:val="28"/>
              </w:rPr>
              <w:t xml:space="preserve"> tube wedge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stitch cutter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1 x </w:t>
            </w:r>
            <w:proofErr w:type="spellStart"/>
            <w:r w:rsidRPr="00051FD3">
              <w:rPr>
                <w:rFonts w:ascii="Calibri" w:hAnsi="Calibri" w:cs="Calibri"/>
                <w:szCs w:val="28"/>
              </w:rPr>
              <w:t>Aquagel</w:t>
            </w:r>
            <w:proofErr w:type="spellEnd"/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paediatric anaesthetic mask size 0 or 1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1 x catheter mount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 xml:space="preserve">Suction catheters size 12 and 14 </w:t>
            </w:r>
          </w:p>
          <w:p w:rsidR="00051FD3" w:rsidRPr="00051FD3" w:rsidRDefault="00051FD3" w:rsidP="00051FD3">
            <w:pPr>
              <w:numPr>
                <w:ilvl w:val="0"/>
                <w:numId w:val="1"/>
              </w:numPr>
              <w:rPr>
                <w:rFonts w:ascii="Calibri" w:hAnsi="Calibri" w:cs="Calibri"/>
                <w:szCs w:val="28"/>
              </w:rPr>
            </w:pPr>
            <w:r w:rsidRPr="00051FD3">
              <w:rPr>
                <w:rFonts w:ascii="Calibri" w:hAnsi="Calibri" w:cs="Calibri"/>
                <w:szCs w:val="28"/>
              </w:rPr>
              <w:t>Tilley forceps</w:t>
            </w:r>
          </w:p>
        </w:tc>
      </w:tr>
      <w:tr w:rsidR="00051FD3" w:rsidRPr="00051FD3" w:rsidTr="0004218C">
        <w:tc>
          <w:tcPr>
            <w:tcW w:w="2500" w:type="pct"/>
            <w:shd w:val="clear" w:color="auto" w:fill="FFFFFF"/>
          </w:tcPr>
          <w:p w:rsidR="00051FD3" w:rsidRPr="00051FD3" w:rsidRDefault="00051FD3" w:rsidP="0004218C">
            <w:pPr>
              <w:rPr>
                <w:rFonts w:ascii="Calibri" w:hAnsi="Calibri" w:cs="Calibri"/>
                <w:b/>
                <w:u w:val="single"/>
              </w:rPr>
            </w:pPr>
            <w:r w:rsidRPr="00051FD3">
              <w:rPr>
                <w:rFonts w:ascii="Calibri" w:hAnsi="Calibri" w:cs="Calibri"/>
                <w:b/>
                <w:u w:val="single"/>
              </w:rPr>
              <w:t>Useful Contact Numbers</w:t>
            </w:r>
            <w:bookmarkStart w:id="0" w:name="_GoBack"/>
            <w:bookmarkEnd w:id="0"/>
          </w:p>
          <w:p w:rsidR="00051FD3" w:rsidRPr="00051FD3" w:rsidRDefault="00051FD3" w:rsidP="0004218C">
            <w:pPr>
              <w:rPr>
                <w:rFonts w:ascii="Calibri" w:hAnsi="Calibri" w:cs="Calibri"/>
                <w:b/>
              </w:rPr>
            </w:pPr>
            <w:r w:rsidRPr="00051FD3">
              <w:rPr>
                <w:rFonts w:ascii="Calibri" w:hAnsi="Calibri" w:cs="Calibri"/>
                <w:b/>
              </w:rPr>
              <w:t>FRH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Emergency Airway Team – 2222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2</w:t>
            </w:r>
            <w:r w:rsidRPr="00051FD3">
              <w:rPr>
                <w:rFonts w:ascii="Calibri" w:hAnsi="Calibri" w:cs="Calibri"/>
                <w:vertAlign w:val="superscript"/>
              </w:rPr>
              <w:t>nd</w:t>
            </w:r>
            <w:r w:rsidRPr="00051FD3">
              <w:rPr>
                <w:rFonts w:ascii="Calibri" w:hAnsi="Calibri" w:cs="Calibri"/>
              </w:rPr>
              <w:t xml:space="preserve"> On Call Anaesthetist – 48483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Cardio 2</w:t>
            </w:r>
            <w:r w:rsidRPr="00051FD3">
              <w:rPr>
                <w:rFonts w:ascii="Calibri" w:hAnsi="Calibri" w:cs="Calibri"/>
                <w:vertAlign w:val="superscript"/>
              </w:rPr>
              <w:t>nd</w:t>
            </w:r>
            <w:r w:rsidRPr="00051FD3">
              <w:rPr>
                <w:rFonts w:ascii="Calibri" w:hAnsi="Calibri" w:cs="Calibri"/>
              </w:rPr>
              <w:t xml:space="preserve"> on Call Anaesthetist – 48830</w:t>
            </w:r>
            <w:r w:rsidRPr="00051FD3">
              <w:rPr>
                <w:rFonts w:ascii="Calibri" w:hAnsi="Calibri" w:cs="Calibri"/>
              </w:rPr>
              <w:tab/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Outreach – 48817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SALT –38270 (neuro), 37646 (ENT)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proofErr w:type="spellStart"/>
            <w:r w:rsidRPr="00051FD3">
              <w:rPr>
                <w:rFonts w:ascii="Calibri" w:hAnsi="Calibri" w:cs="Calibri"/>
              </w:rPr>
              <w:t>Physio</w:t>
            </w:r>
            <w:proofErr w:type="spellEnd"/>
            <w:r w:rsidRPr="00051FD3">
              <w:rPr>
                <w:rFonts w:ascii="Calibri" w:hAnsi="Calibri" w:cs="Calibri"/>
              </w:rPr>
              <w:t xml:space="preserve"> –please insert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proofErr w:type="spellStart"/>
            <w:r w:rsidRPr="00051FD3">
              <w:rPr>
                <w:rFonts w:ascii="Calibri" w:hAnsi="Calibri" w:cs="Calibri"/>
              </w:rPr>
              <w:t>Dietitian</w:t>
            </w:r>
            <w:proofErr w:type="spellEnd"/>
            <w:r w:rsidRPr="00051FD3">
              <w:rPr>
                <w:rFonts w:ascii="Calibri" w:hAnsi="Calibri" w:cs="Calibri"/>
              </w:rPr>
              <w:t xml:space="preserve"> –please insert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ENT ward – 37010</w:t>
            </w:r>
          </w:p>
          <w:p w:rsidR="00051FD3" w:rsidRPr="00051FD3" w:rsidRDefault="00051FD3" w:rsidP="0004218C"/>
        </w:tc>
        <w:tc>
          <w:tcPr>
            <w:tcW w:w="2500" w:type="pct"/>
            <w:shd w:val="clear" w:color="auto" w:fill="FFFFFF"/>
          </w:tcPr>
          <w:p w:rsidR="00051FD3" w:rsidRPr="00051FD3" w:rsidRDefault="00051FD3" w:rsidP="0004218C">
            <w:pPr>
              <w:rPr>
                <w:rFonts w:ascii="Calibri" w:hAnsi="Calibri" w:cs="Calibri"/>
                <w:b/>
              </w:rPr>
            </w:pPr>
          </w:p>
          <w:p w:rsidR="00051FD3" w:rsidRPr="00051FD3" w:rsidRDefault="00051FD3" w:rsidP="0004218C">
            <w:pPr>
              <w:rPr>
                <w:rFonts w:ascii="Calibri" w:hAnsi="Calibri" w:cs="Calibri"/>
                <w:b/>
              </w:rPr>
            </w:pPr>
            <w:r w:rsidRPr="00051FD3">
              <w:rPr>
                <w:rFonts w:ascii="Calibri" w:hAnsi="Calibri" w:cs="Calibri"/>
                <w:b/>
              </w:rPr>
              <w:t>RVI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Loss of Airway – 2222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2</w:t>
            </w:r>
            <w:r w:rsidRPr="00051FD3">
              <w:rPr>
                <w:rFonts w:ascii="Calibri" w:hAnsi="Calibri" w:cs="Calibri"/>
                <w:vertAlign w:val="superscript"/>
              </w:rPr>
              <w:t>nd</w:t>
            </w:r>
            <w:r w:rsidRPr="00051FD3">
              <w:rPr>
                <w:rFonts w:ascii="Calibri" w:hAnsi="Calibri" w:cs="Calibri"/>
              </w:rPr>
              <w:t xml:space="preserve"> On Call Anaesthetist – 29999</w:t>
            </w:r>
            <w:r w:rsidRPr="00051FD3">
              <w:rPr>
                <w:rFonts w:ascii="Calibri" w:hAnsi="Calibri" w:cs="Calibri"/>
                <w:b/>
                <w:color w:val="FFC000"/>
              </w:rPr>
              <w:t>(ORANGE)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Outreach – 29995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r w:rsidRPr="00051FD3">
              <w:rPr>
                <w:rFonts w:ascii="Calibri" w:hAnsi="Calibri" w:cs="Calibri"/>
              </w:rPr>
              <w:t>SALT –24324</w:t>
            </w:r>
          </w:p>
          <w:p w:rsidR="00051FD3" w:rsidRPr="00051FD3" w:rsidRDefault="00051FD3" w:rsidP="0004218C">
            <w:pPr>
              <w:rPr>
                <w:rFonts w:ascii="Calibri" w:hAnsi="Calibri" w:cs="Calibri"/>
              </w:rPr>
            </w:pPr>
            <w:proofErr w:type="spellStart"/>
            <w:r w:rsidRPr="00051FD3">
              <w:rPr>
                <w:rFonts w:ascii="Calibri" w:hAnsi="Calibri" w:cs="Calibri"/>
              </w:rPr>
              <w:t>Physio</w:t>
            </w:r>
            <w:proofErr w:type="spellEnd"/>
            <w:r w:rsidRPr="00051FD3">
              <w:rPr>
                <w:rFonts w:ascii="Calibri" w:hAnsi="Calibri" w:cs="Calibri"/>
              </w:rPr>
              <w:t xml:space="preserve"> –please insert</w:t>
            </w:r>
          </w:p>
          <w:p w:rsidR="00051FD3" w:rsidRPr="00051FD3" w:rsidRDefault="00051FD3" w:rsidP="0004218C">
            <w:pPr>
              <w:rPr>
                <w:color w:val="1F497D"/>
              </w:rPr>
            </w:pPr>
            <w:proofErr w:type="spellStart"/>
            <w:r w:rsidRPr="00051FD3">
              <w:rPr>
                <w:rFonts w:ascii="Calibri" w:hAnsi="Calibri" w:cs="Calibri"/>
              </w:rPr>
              <w:t>Dietitian</w:t>
            </w:r>
            <w:proofErr w:type="spellEnd"/>
            <w:r w:rsidRPr="00051FD3">
              <w:rPr>
                <w:rFonts w:ascii="Calibri" w:hAnsi="Calibri" w:cs="Calibri"/>
              </w:rPr>
              <w:t xml:space="preserve"> –please insert</w:t>
            </w:r>
          </w:p>
          <w:p w:rsidR="00051FD3" w:rsidRPr="00051FD3" w:rsidRDefault="00051FD3" w:rsidP="0004218C"/>
        </w:tc>
      </w:tr>
    </w:tbl>
    <w:p w:rsidR="00A02A75" w:rsidRDefault="006D69D0"/>
    <w:sectPr w:rsidR="00A02A75" w:rsidSect="00051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C6C"/>
    <w:multiLevelType w:val="hybridMultilevel"/>
    <w:tmpl w:val="EC644E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C4A45"/>
    <w:multiLevelType w:val="hybridMultilevel"/>
    <w:tmpl w:val="0B7A8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D3"/>
    <w:rsid w:val="00051FD3"/>
    <w:rsid w:val="002B6766"/>
    <w:rsid w:val="006D69D0"/>
    <w:rsid w:val="008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Place, Elizabeth</dc:creator>
  <cp:lastModifiedBy>Place, Elizabeth</cp:lastModifiedBy>
  <cp:revision>1</cp:revision>
  <cp:lastPrinted>2016-02-25T14:16:00Z</cp:lastPrinted>
  <dcterms:created xsi:type="dcterms:W3CDTF">2016-02-25T14:12:00Z</dcterms:created>
  <dcterms:modified xsi:type="dcterms:W3CDTF">2016-02-25T14:25:00Z</dcterms:modified>
</cp:coreProperties>
</file>